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E4" w:rsidRDefault="00172AE4" w:rsidP="00172AE4">
      <w:pPr>
        <w:rPr>
          <w:rFonts w:ascii="Arial" w:eastAsia="Arial" w:hAnsi="Arial" w:cs="Arial"/>
          <w:b/>
          <w:sz w:val="20"/>
        </w:rPr>
      </w:pPr>
      <w:r w:rsidRPr="00C65A3F">
        <w:rPr>
          <w:b/>
        </w:rPr>
        <w:t>OGGETTO:</w:t>
      </w:r>
      <w:r>
        <w:rPr>
          <w:b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Decreto del Presidente del Consiglio dei Ministri del 24 settembre 2020 (G.U. n. 302 del 04/12/2020): contributi una tantum a fondo perduto per piccole e micro imprese artigiane e commerciali – Approvazione del bando di partecipazione e della modulistica collegata. </w:t>
      </w:r>
    </w:p>
    <w:p w:rsidR="00172AE4" w:rsidRDefault="00172AE4" w:rsidP="00172AE4">
      <w:pPr>
        <w:rPr>
          <w:rFonts w:ascii="Calibri" w:eastAsia="Times New Roman" w:hAnsi="Calibri" w:cs="Calibri"/>
          <w:b/>
          <w:lang w:eastAsia="it-IT"/>
        </w:rPr>
      </w:pPr>
      <w:proofErr w:type="gramStart"/>
      <w:r>
        <w:rPr>
          <w:rFonts w:ascii="Arial" w:eastAsia="Arial" w:hAnsi="Arial" w:cs="Arial"/>
          <w:b/>
          <w:sz w:val="20"/>
        </w:rPr>
        <w:t>CONTRIBUTI  ANNO</w:t>
      </w:r>
      <w:proofErr w:type="gramEnd"/>
      <w:r>
        <w:rPr>
          <w:rFonts w:ascii="Arial" w:eastAsia="Arial" w:hAnsi="Arial" w:cs="Arial"/>
          <w:b/>
          <w:sz w:val="20"/>
        </w:rPr>
        <w:t xml:space="preserve"> 2022 € 15.557,80.</w:t>
      </w:r>
    </w:p>
    <w:p w:rsidR="00172AE4" w:rsidRDefault="00172AE4" w:rsidP="00172AE4">
      <w:pPr>
        <w:rPr>
          <w:rFonts w:ascii="Calibri" w:eastAsia="Times New Roman" w:hAnsi="Calibri" w:cs="Calibri"/>
          <w:b/>
          <w:lang w:eastAsia="it-IT"/>
        </w:rPr>
      </w:pPr>
    </w:p>
    <w:p w:rsidR="00172AE4" w:rsidRDefault="00172AE4" w:rsidP="00172AE4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lang w:eastAsia="it-IT"/>
        </w:rPr>
      </w:pPr>
    </w:p>
    <w:p w:rsidR="00172AE4" w:rsidRPr="00C65A3F" w:rsidRDefault="00172AE4" w:rsidP="00172AE4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lang w:eastAsia="it-IT"/>
        </w:rPr>
      </w:pPr>
      <w:r w:rsidRPr="00C65A3F">
        <w:rPr>
          <w:rFonts w:ascii="Calibri" w:eastAsia="Times New Roman" w:hAnsi="Calibri" w:cs="Calibri"/>
          <w:lang w:eastAsia="it-IT"/>
        </w:rPr>
        <w:t>IL RESPONSABILE DEL SERVIZIO</w:t>
      </w:r>
      <w:r>
        <w:rPr>
          <w:rFonts w:ascii="Calibri" w:eastAsia="Times New Roman" w:hAnsi="Calibri" w:cs="Calibri"/>
          <w:lang w:eastAsia="it-IT"/>
        </w:rPr>
        <w:t xml:space="preserve"> AMMINISTRATIVO</w:t>
      </w:r>
    </w:p>
    <w:p w:rsidR="00172AE4" w:rsidRPr="00C65A3F" w:rsidRDefault="00172AE4" w:rsidP="00172AE4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172AE4" w:rsidRPr="00C65A3F" w:rsidRDefault="00172AE4" w:rsidP="00172AE4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172AE4" w:rsidRPr="00C65A3F" w:rsidRDefault="00172AE4" w:rsidP="00172AE4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65A3F">
        <w:rPr>
          <w:rFonts w:ascii="Calibri" w:eastAsia="Calibri" w:hAnsi="Calibri" w:cs="Calibri"/>
          <w:b/>
          <w:bCs/>
          <w:color w:val="000000"/>
        </w:rPr>
        <w:t xml:space="preserve">VISTO </w:t>
      </w:r>
      <w:r w:rsidRPr="00C65A3F">
        <w:rPr>
          <w:rFonts w:ascii="Calibri" w:eastAsia="Calibri" w:hAnsi="Calibri" w:cs="Calibri"/>
          <w:color w:val="000000"/>
        </w:rPr>
        <w:t xml:space="preserve">IL D.lgs. 18 agosto 2000 n. 267; </w:t>
      </w: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65A3F">
        <w:rPr>
          <w:rFonts w:ascii="Calibri" w:eastAsia="Calibri" w:hAnsi="Calibri" w:cs="Calibri"/>
          <w:b/>
          <w:bCs/>
          <w:color w:val="000000"/>
        </w:rPr>
        <w:t xml:space="preserve">VISTI </w:t>
      </w:r>
      <w:r w:rsidRPr="00C65A3F">
        <w:rPr>
          <w:rFonts w:ascii="Calibri" w:eastAsia="Calibri" w:hAnsi="Calibri" w:cs="Calibri"/>
          <w:color w:val="000000"/>
        </w:rPr>
        <w:t xml:space="preserve">gli artt. 3, 13 e seguenti del </w:t>
      </w:r>
      <w:proofErr w:type="spellStart"/>
      <w:r w:rsidRPr="00C65A3F">
        <w:rPr>
          <w:rFonts w:ascii="Calibri" w:eastAsia="Calibri" w:hAnsi="Calibri" w:cs="Calibri"/>
          <w:color w:val="000000"/>
        </w:rPr>
        <w:t>D.Lgs.</w:t>
      </w:r>
      <w:proofErr w:type="spellEnd"/>
      <w:r w:rsidRPr="00C65A3F">
        <w:rPr>
          <w:rFonts w:ascii="Calibri" w:eastAsia="Calibri" w:hAnsi="Calibri" w:cs="Calibri"/>
          <w:color w:val="000000"/>
        </w:rPr>
        <w:t xml:space="preserve"> 3.2.1993, n. 29; </w:t>
      </w: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65A3F">
        <w:rPr>
          <w:rFonts w:ascii="Calibri" w:eastAsia="Calibri" w:hAnsi="Calibri" w:cs="Calibri"/>
          <w:b/>
          <w:bCs/>
          <w:color w:val="000000"/>
        </w:rPr>
        <w:t xml:space="preserve">VISTO </w:t>
      </w:r>
      <w:r w:rsidRPr="00C65A3F">
        <w:rPr>
          <w:rFonts w:ascii="Calibri" w:eastAsia="Calibri" w:hAnsi="Calibri" w:cs="Calibri"/>
          <w:color w:val="000000"/>
        </w:rPr>
        <w:t xml:space="preserve">IL Regolamento di Contabilità; </w:t>
      </w: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65A3F">
        <w:rPr>
          <w:rFonts w:ascii="Calibri" w:eastAsia="Calibri" w:hAnsi="Calibri" w:cs="Calibri"/>
          <w:b/>
          <w:bCs/>
          <w:color w:val="000000"/>
        </w:rPr>
        <w:t xml:space="preserve">VISTO </w:t>
      </w:r>
      <w:r w:rsidRPr="00C65A3F">
        <w:rPr>
          <w:rFonts w:ascii="Calibri" w:eastAsia="Calibri" w:hAnsi="Calibri" w:cs="Calibri"/>
          <w:color w:val="000000"/>
        </w:rPr>
        <w:t xml:space="preserve">l’art. 107 comma 3 </w:t>
      </w:r>
      <w:proofErr w:type="spellStart"/>
      <w:r w:rsidRPr="00C65A3F">
        <w:rPr>
          <w:rFonts w:ascii="Calibri" w:eastAsia="Calibri" w:hAnsi="Calibri" w:cs="Calibri"/>
          <w:color w:val="000000"/>
        </w:rPr>
        <w:t>D.Lgs</w:t>
      </w:r>
      <w:proofErr w:type="spellEnd"/>
      <w:r w:rsidRPr="00C65A3F">
        <w:rPr>
          <w:rFonts w:ascii="Calibri" w:eastAsia="Calibri" w:hAnsi="Calibri" w:cs="Calibri"/>
          <w:color w:val="000000"/>
        </w:rPr>
        <w:t xml:space="preserve"> N° 267/2000; </w:t>
      </w: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C65A3F">
        <w:rPr>
          <w:rFonts w:ascii="Calibri" w:eastAsia="Calibri" w:hAnsi="Calibri" w:cs="Calibri"/>
          <w:b/>
          <w:bCs/>
          <w:color w:val="000000"/>
        </w:rPr>
        <w:t xml:space="preserve">VISTO </w:t>
      </w:r>
      <w:r w:rsidRPr="00C65A3F">
        <w:rPr>
          <w:rFonts w:ascii="Calibri" w:eastAsia="Calibri" w:hAnsi="Calibri" w:cs="Calibri"/>
          <w:color w:val="000000"/>
        </w:rPr>
        <w:t xml:space="preserve">il Decreto Sindacale n.12 del 18.11.2020 di attribuzione della responsabilità dell’Area Amministrativa; </w:t>
      </w:r>
    </w:p>
    <w:p w:rsidR="00172AE4" w:rsidRPr="00C65A3F" w:rsidRDefault="00172AE4" w:rsidP="00172A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172AE4" w:rsidRDefault="00172AE4" w:rsidP="00172AE4">
      <w:pPr>
        <w:rPr>
          <w:rFonts w:ascii="Calibri" w:eastAsia="Calibri" w:hAnsi="Calibri" w:cs="Calibri"/>
          <w:color w:val="000000"/>
        </w:rPr>
      </w:pPr>
      <w:r w:rsidRPr="00C65A3F">
        <w:rPr>
          <w:rFonts w:ascii="Calibri" w:eastAsia="Calibri" w:hAnsi="Calibri" w:cs="Calibri"/>
          <w:b/>
          <w:bCs/>
          <w:color w:val="000000"/>
        </w:rPr>
        <w:t xml:space="preserve">VISTA </w:t>
      </w:r>
      <w:r w:rsidRPr="00C65A3F">
        <w:rPr>
          <w:rFonts w:ascii="Calibri" w:eastAsia="Calibri" w:hAnsi="Calibri" w:cs="Calibri"/>
          <w:color w:val="000000"/>
        </w:rPr>
        <w:t>la Deliberazione di C.C. n. 8 del 20/04/2023 di approvazione del Bilancio di previsione 2023/2025</w:t>
      </w:r>
    </w:p>
    <w:p w:rsidR="00172AE4" w:rsidRDefault="00172AE4" w:rsidP="00172AE4">
      <w:pPr>
        <w:rPr>
          <w:rFonts w:ascii="Calibri" w:eastAsia="Calibri" w:hAnsi="Calibri" w:cs="Calibri"/>
          <w:color w:val="000000"/>
        </w:rPr>
      </w:pPr>
    </w:p>
    <w:p w:rsidR="00172AE4" w:rsidRPr="00C65A3F" w:rsidRDefault="00172AE4" w:rsidP="00172AE4">
      <w:pPr>
        <w:rPr>
          <w:rFonts w:ascii="Calibri" w:eastAsia="Calibri" w:hAnsi="Calibri" w:cs="Calibri"/>
        </w:rPr>
      </w:pP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eastAsia="Arial" w:hAnsiTheme="minorHAnsi" w:cstheme="minorHAnsi"/>
        </w:rPr>
      </w:pPr>
      <w:r w:rsidRPr="00EE5926">
        <w:rPr>
          <w:rFonts w:asciiTheme="minorHAnsi" w:eastAsia="Arial" w:hAnsiTheme="minorHAnsi" w:cstheme="minorHAnsi"/>
          <w:b/>
        </w:rPr>
        <w:t xml:space="preserve">Visto </w:t>
      </w:r>
      <w:r w:rsidRPr="00EE5926">
        <w:rPr>
          <w:rFonts w:asciiTheme="minorHAnsi" w:eastAsia="Arial" w:hAnsiTheme="minorHAnsi" w:cstheme="minorHAnsi"/>
        </w:rPr>
        <w:t>il DPCM del 24 settembre 2020, pubblicato nella Gazzetta Ufficiale n. 302 del 4 dicembre 2020, recante “Ripartizione, termini, modalità di accesso e rendicontazione dei contributi ai Comuni delle aree interne, a valere sul Fondo di sostegno alle attività economiche, artigianali e commerciali per ciascuno degli anni dal 2020 al 2022″</w:t>
      </w:r>
      <w:r w:rsidRPr="00EE5926">
        <w:rPr>
          <w:rFonts w:asciiTheme="minorHAnsi" w:eastAsia="Arial" w:hAnsiTheme="minorHAnsi" w:cstheme="minorHAnsi"/>
          <w:b/>
        </w:rPr>
        <w:t xml:space="preserve"> </w:t>
      </w:r>
      <w:r w:rsidRPr="00EE5926">
        <w:rPr>
          <w:rFonts w:asciiTheme="minorHAnsi" w:eastAsia="Arial" w:hAnsiTheme="minorHAnsi" w:cstheme="minorHAnsi"/>
        </w:rPr>
        <w:t>con gli allegati criteri di ripartizione del suddetto fondo per gli anni 2020, 2021 e 2022 e l’elenco dei Comuni beneficiari;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IL Comune di Burgos è assegnatario delle seguenti </w:t>
      </w:r>
      <w:proofErr w:type="gramStart"/>
      <w:r w:rsidRPr="00EE5926">
        <w:rPr>
          <w:rFonts w:asciiTheme="minorHAnsi" w:eastAsia="Arial" w:hAnsiTheme="minorHAnsi" w:cstheme="minorHAnsi"/>
        </w:rPr>
        <w:t>somme ;</w:t>
      </w:r>
      <w:proofErr w:type="gramEnd"/>
      <w:r w:rsidRPr="00EE5926">
        <w:rPr>
          <w:rFonts w:asciiTheme="minorHAnsi" w:eastAsia="Arial" w:hAnsiTheme="minorHAnsi" w:cstheme="minorHAnsi"/>
        </w:rPr>
        <w:t xml:space="preserve">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Anno 2020 € 23.335,20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Anno 2021 € 15.557,80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Anno 2022 € 15.557,80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hAnsiTheme="minorHAnsi" w:cstheme="minorHAnsi"/>
        </w:rPr>
        <w:t xml:space="preserve">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  <w:b/>
        </w:rPr>
        <w:t xml:space="preserve">Vista </w:t>
      </w:r>
      <w:r w:rsidRPr="00EE5926">
        <w:rPr>
          <w:rFonts w:asciiTheme="minorHAnsi" w:eastAsia="Arial" w:hAnsiTheme="minorHAnsi" w:cstheme="minorHAnsi"/>
        </w:rPr>
        <w:t xml:space="preserve">la deliberazione di G.M.  n. 24 </w:t>
      </w:r>
      <w:proofErr w:type="gramStart"/>
      <w:r w:rsidRPr="00EE5926">
        <w:rPr>
          <w:rFonts w:asciiTheme="minorHAnsi" w:eastAsia="Arial" w:hAnsiTheme="minorHAnsi" w:cstheme="minorHAnsi"/>
        </w:rPr>
        <w:t>del  09</w:t>
      </w:r>
      <w:proofErr w:type="gramEnd"/>
      <w:r w:rsidRPr="00EE5926">
        <w:rPr>
          <w:rFonts w:asciiTheme="minorHAnsi" w:eastAsia="Arial" w:hAnsiTheme="minorHAnsi" w:cstheme="minorHAnsi"/>
        </w:rPr>
        <w:t xml:space="preserve">/06/2023, con la quale si forniscono gli indirizzi e si  designa quale responsabile del procedimento R.U.P. la Sig.ra Nughedu Maria Giovanna; 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  <w:b/>
        </w:rPr>
        <w:t>Vista</w:t>
      </w:r>
      <w:r w:rsidRPr="00EE5926">
        <w:rPr>
          <w:rFonts w:asciiTheme="minorHAnsi" w:eastAsia="Arial" w:hAnsiTheme="minorHAnsi" w:cstheme="minorHAnsi"/>
        </w:rPr>
        <w:t xml:space="preserve"> la necessità di predisporre un avviso pubblico per tutte le attività economiche presenti nel territorio che avranno diritto a ricevere il contributo per l’annualità 2022;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  <w:b/>
        </w:rPr>
        <w:t xml:space="preserve">Visti 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proofErr w:type="gramStart"/>
      <w:r w:rsidRPr="00EE5926">
        <w:rPr>
          <w:rFonts w:asciiTheme="minorHAnsi" w:eastAsia="Arial" w:hAnsiTheme="minorHAnsi" w:cstheme="minorHAnsi"/>
        </w:rPr>
        <w:t>l’ art.</w:t>
      </w:r>
      <w:proofErr w:type="gramEnd"/>
      <w:r w:rsidRPr="00EE5926">
        <w:rPr>
          <w:rFonts w:asciiTheme="minorHAnsi" w:eastAsia="Arial" w:hAnsiTheme="minorHAnsi" w:cstheme="minorHAnsi"/>
        </w:rPr>
        <w:t xml:space="preserve"> 107 del Decreto Legislativo 267/2000 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Lo statuto Comunale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Il regolamento comunale di contabilità 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EE5926">
        <w:rPr>
          <w:rFonts w:asciiTheme="minorHAnsi" w:hAnsiTheme="minorHAnsi" w:cstheme="minorHAnsi"/>
          <w:color w:val="auto"/>
          <w:sz w:val="32"/>
          <w:szCs w:val="32"/>
        </w:rPr>
        <w:t xml:space="preserve">                      </w:t>
      </w:r>
    </w:p>
    <w:p w:rsidR="00EE5926" w:rsidRPr="00EE5926" w:rsidRDefault="00EE5926" w:rsidP="00EE5926">
      <w:pPr>
        <w:pStyle w:val="Nessunaspaziatura"/>
        <w:ind w:left="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E5926">
        <w:rPr>
          <w:rFonts w:asciiTheme="minorHAnsi" w:hAnsiTheme="minorHAnsi" w:cstheme="minorHAnsi"/>
          <w:color w:val="auto"/>
          <w:sz w:val="32"/>
          <w:szCs w:val="32"/>
        </w:rPr>
        <w:lastRenderedPageBreak/>
        <w:t>Determina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  <w:b/>
        </w:rPr>
        <w:t xml:space="preserve">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eastAsia="Arial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Di approvare l’avviso pubblico e la relativa modulistica finalizzata a ricevere il contributo una tantum per l’anno 2022; </w:t>
      </w:r>
    </w:p>
    <w:p w:rsidR="00EE5926" w:rsidRPr="00EE5926" w:rsidRDefault="00EE5926" w:rsidP="00C677A3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Si dà atto che il contributo sarà erogato nella misura delle domande presentate; </w:t>
      </w:r>
    </w:p>
    <w:p w:rsidR="00EE5926" w:rsidRPr="00EE5926" w:rsidRDefault="00EE5926" w:rsidP="00C677A3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E5926">
        <w:rPr>
          <w:rFonts w:asciiTheme="minorHAnsi" w:eastAsia="Arial" w:hAnsiTheme="minorHAnsi" w:cstheme="minorHAnsi"/>
        </w:rPr>
        <w:t xml:space="preserve">Di dare atto che l’avviso e la modulistica saranno pubblicati sul sito internet del Comune di Burgos; </w:t>
      </w:r>
    </w:p>
    <w:p w:rsidR="00EE5926" w:rsidRPr="00C677A3" w:rsidRDefault="00EE5926" w:rsidP="00C677A3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C677A3">
        <w:rPr>
          <w:rFonts w:asciiTheme="minorHAnsi" w:eastAsia="Arial" w:hAnsiTheme="minorHAnsi" w:cstheme="minorHAnsi"/>
        </w:rPr>
        <w:t xml:space="preserve">Di dare atto che con separato provvedimento verranno assunti i necessari impegni di spesa per far fronte all’erogazione del contributo.  </w:t>
      </w:r>
      <w:r w:rsidRPr="00C677A3">
        <w:rPr>
          <w:rFonts w:asciiTheme="minorHAnsi" w:hAnsiTheme="minorHAnsi" w:cstheme="minorHAnsi"/>
        </w:rPr>
        <w:t xml:space="preserve"> 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hAnsiTheme="minorHAnsi" w:cstheme="minorHAnsi"/>
        </w:rPr>
        <w:t xml:space="preserve">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E5926">
        <w:rPr>
          <w:rFonts w:asciiTheme="minorHAnsi" w:hAnsiTheme="minorHAnsi" w:cstheme="minorHAnsi"/>
        </w:rPr>
        <w:t xml:space="preserve">       </w:t>
      </w:r>
      <w:r w:rsidRPr="00EE5926">
        <w:rPr>
          <w:rFonts w:asciiTheme="minorHAnsi" w:hAnsiTheme="minorHAnsi" w:cstheme="minorHAnsi"/>
        </w:rPr>
        <w:tab/>
        <w:t xml:space="preserve"> </w:t>
      </w:r>
      <w:r w:rsidRPr="00EE5926">
        <w:rPr>
          <w:rFonts w:asciiTheme="minorHAnsi" w:hAnsiTheme="minorHAnsi" w:cstheme="minorHAnsi"/>
        </w:rPr>
        <w:tab/>
        <w:t xml:space="preserve"> </w:t>
      </w:r>
      <w:r w:rsidRPr="00EE5926">
        <w:rPr>
          <w:rFonts w:asciiTheme="minorHAnsi" w:hAnsiTheme="minorHAnsi" w:cstheme="minorHAnsi"/>
        </w:rPr>
        <w:tab/>
        <w:t xml:space="preserve"> </w:t>
      </w:r>
      <w:r w:rsidRPr="00EE5926">
        <w:rPr>
          <w:rFonts w:asciiTheme="minorHAnsi" w:hAnsiTheme="minorHAnsi" w:cstheme="minorHAnsi"/>
        </w:rPr>
        <w:tab/>
        <w:t xml:space="preserve"> </w:t>
      </w:r>
      <w:r w:rsidRPr="00EE5926">
        <w:rPr>
          <w:rFonts w:asciiTheme="minorHAnsi" w:hAnsiTheme="minorHAnsi" w:cstheme="minorHAnsi"/>
        </w:rPr>
        <w:tab/>
        <w:t xml:space="preserve"> </w:t>
      </w:r>
      <w:r w:rsidRPr="00EE5926">
        <w:rPr>
          <w:rFonts w:asciiTheme="minorHAnsi" w:hAnsiTheme="minorHAnsi" w:cstheme="minorHAnsi"/>
        </w:rPr>
        <w:tab/>
        <w:t xml:space="preserve">IL RESPONSABILE DEL PROCEDIMENTO </w:t>
      </w:r>
    </w:p>
    <w:p w:rsidR="00EE5926" w:rsidRPr="00EE5926" w:rsidRDefault="00EE5926" w:rsidP="00EE5926">
      <w:pPr>
        <w:pStyle w:val="Nessunaspaziatura"/>
        <w:ind w:left="0"/>
        <w:jc w:val="both"/>
        <w:rPr>
          <w:rFonts w:asciiTheme="minorHAnsi" w:hAnsiTheme="minorHAnsi" w:cstheme="minorHAnsi"/>
        </w:rPr>
      </w:pPr>
      <w:r w:rsidRPr="00EE5926">
        <w:rPr>
          <w:rFonts w:asciiTheme="minorHAnsi" w:hAnsiTheme="minorHAnsi" w:cstheme="minorHAnsi"/>
          <w:sz w:val="20"/>
          <w:szCs w:val="20"/>
        </w:rPr>
        <w:tab/>
      </w:r>
      <w:r w:rsidRPr="00EE5926">
        <w:rPr>
          <w:rFonts w:asciiTheme="minorHAnsi" w:hAnsiTheme="minorHAnsi" w:cstheme="minorHAnsi"/>
          <w:sz w:val="20"/>
          <w:szCs w:val="20"/>
        </w:rPr>
        <w:tab/>
      </w:r>
      <w:r w:rsidRPr="00EE5926">
        <w:rPr>
          <w:rFonts w:asciiTheme="minorHAnsi" w:hAnsiTheme="minorHAnsi" w:cstheme="minorHAnsi"/>
          <w:sz w:val="20"/>
          <w:szCs w:val="20"/>
        </w:rPr>
        <w:tab/>
      </w:r>
      <w:r w:rsidRPr="00EE5926">
        <w:rPr>
          <w:rFonts w:asciiTheme="minorHAnsi" w:hAnsiTheme="minorHAnsi" w:cstheme="minorHAnsi"/>
          <w:sz w:val="20"/>
          <w:szCs w:val="20"/>
        </w:rPr>
        <w:tab/>
      </w:r>
      <w:r w:rsidRPr="00EE5926">
        <w:rPr>
          <w:rFonts w:asciiTheme="minorHAnsi" w:hAnsiTheme="minorHAnsi" w:cstheme="minorHAnsi"/>
          <w:sz w:val="20"/>
          <w:szCs w:val="20"/>
        </w:rPr>
        <w:tab/>
      </w:r>
      <w:r w:rsidRPr="00EE5926">
        <w:rPr>
          <w:rFonts w:asciiTheme="minorHAnsi" w:hAnsiTheme="minorHAnsi" w:cstheme="minorHAnsi"/>
          <w:sz w:val="20"/>
          <w:szCs w:val="20"/>
        </w:rPr>
        <w:tab/>
      </w:r>
      <w:r w:rsidRPr="00EE5926">
        <w:rPr>
          <w:rFonts w:asciiTheme="minorHAnsi" w:hAnsiTheme="minorHAnsi" w:cstheme="minorHAnsi"/>
          <w:sz w:val="20"/>
          <w:szCs w:val="20"/>
        </w:rPr>
        <w:tab/>
        <w:t>Sig.ra Maria Giovanna Nughedu</w:t>
      </w:r>
      <w:r w:rsidRPr="00EE5926">
        <w:rPr>
          <w:rFonts w:asciiTheme="minorHAnsi" w:hAnsiTheme="minorHAnsi" w:cstheme="minorHAnsi"/>
        </w:rPr>
        <w:t xml:space="preserve"> </w:t>
      </w:r>
    </w:p>
    <w:p w:rsidR="00172AE4" w:rsidRPr="00EE5926" w:rsidRDefault="00172AE4" w:rsidP="00EE5926">
      <w:pPr>
        <w:jc w:val="both"/>
        <w:rPr>
          <w:rFonts w:cstheme="minorHAnsi"/>
        </w:rPr>
      </w:pPr>
    </w:p>
    <w:p w:rsidR="00C32F57" w:rsidRPr="00EE5926" w:rsidRDefault="00C32F57" w:rsidP="00EE5926">
      <w:pPr>
        <w:jc w:val="both"/>
        <w:rPr>
          <w:rFonts w:cstheme="minorHAnsi"/>
        </w:rPr>
      </w:pPr>
    </w:p>
    <w:sectPr w:rsidR="00C32F57" w:rsidRPr="00EE5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35FA8"/>
    <w:multiLevelType w:val="hybridMultilevel"/>
    <w:tmpl w:val="E85224F8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E4"/>
    <w:rsid w:val="00172AE4"/>
    <w:rsid w:val="00C32F57"/>
    <w:rsid w:val="00C677A3"/>
    <w:rsid w:val="00E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4B2F8-25B3-4B0A-BEF3-EACBAFC0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A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E5926"/>
    <w:pPr>
      <w:spacing w:after="0" w:line="240" w:lineRule="auto"/>
      <w:ind w:left="2372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demografici</cp:lastModifiedBy>
  <cp:revision>1</cp:revision>
  <dcterms:created xsi:type="dcterms:W3CDTF">2023-10-24T08:00:00Z</dcterms:created>
  <dcterms:modified xsi:type="dcterms:W3CDTF">2023-10-24T08:24:00Z</dcterms:modified>
</cp:coreProperties>
</file>